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79A" w:rsidRPr="004949E6" w:rsidRDefault="004949E6" w:rsidP="004949E6">
      <w:pPr>
        <w:jc w:val="center"/>
        <w:rPr>
          <w:rFonts w:ascii="Lucida Calligraphy" w:hAnsi="Lucida Calligraphy"/>
          <w:sz w:val="32"/>
          <w:szCs w:val="32"/>
        </w:rPr>
      </w:pPr>
      <w:bookmarkStart w:id="0" w:name="_GoBack"/>
      <w:bookmarkEnd w:id="0"/>
      <w:r w:rsidRPr="004949E6">
        <w:rPr>
          <w:rFonts w:ascii="Lucida Calligraphy" w:hAnsi="Lucida Calligraphy"/>
          <w:sz w:val="32"/>
          <w:szCs w:val="32"/>
          <w:highlight w:val="yellow"/>
        </w:rPr>
        <w:t>Osterpreisschießen 2017</w:t>
      </w:r>
    </w:p>
    <w:p w:rsidR="004949E6" w:rsidRDefault="004949E6" w:rsidP="004949E6">
      <w:pPr>
        <w:jc w:val="center"/>
      </w:pPr>
      <w:r>
        <w:rPr>
          <w:noProof/>
          <w:lang w:eastAsia="de-DE"/>
        </w:rPr>
        <w:drawing>
          <wp:inline distT="0" distB="0" distL="0" distR="0">
            <wp:extent cx="5184475" cy="3888356"/>
            <wp:effectExtent l="152400" t="171450" r="149860" b="18859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1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637" cy="3892228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949E6" w:rsidRDefault="004949E6" w:rsidP="004949E6">
      <w:pPr>
        <w:jc w:val="center"/>
      </w:pPr>
      <w:r w:rsidRPr="004949E6">
        <w:rPr>
          <w:rFonts w:ascii="Lucida Calligraphy" w:hAnsi="Lucida Calligraphy"/>
          <w:noProof/>
          <w:sz w:val="24"/>
          <w:szCs w:val="24"/>
          <w:lang w:eastAsia="de-DE"/>
        </w:rPr>
        <w:drawing>
          <wp:inline distT="0" distB="0" distL="0" distR="0">
            <wp:extent cx="4934310" cy="3700733"/>
            <wp:effectExtent l="76200" t="76200" r="133350" b="128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558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340" cy="3705256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49E6" w:rsidRDefault="004949E6" w:rsidP="004949E6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Die Oster</w:t>
      </w:r>
      <w:r w:rsidR="00BF39A4">
        <w:rPr>
          <w:rFonts w:ascii="Lucida Calligraphy" w:hAnsi="Lucida Calligraphy"/>
          <w:sz w:val="24"/>
          <w:szCs w:val="24"/>
        </w:rPr>
        <w:t>-P</w:t>
      </w:r>
      <w:r>
        <w:rPr>
          <w:rFonts w:ascii="Lucida Calligraphy" w:hAnsi="Lucida Calligraphy"/>
          <w:sz w:val="24"/>
          <w:szCs w:val="24"/>
        </w:rPr>
        <w:t>reise stehen im Schützenhaus für die Gewinner bereit.</w:t>
      </w:r>
    </w:p>
    <w:p w:rsidR="004949E6" w:rsidRDefault="004949E6" w:rsidP="004949E6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141343" cy="3856007"/>
            <wp:effectExtent l="76200" t="76200" r="135890" b="12573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55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7162" cy="386037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49E6" w:rsidRDefault="004949E6" w:rsidP="004949E6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Im Schützenhaus </w:t>
      </w:r>
      <w:r w:rsidR="0063638A">
        <w:rPr>
          <w:rFonts w:ascii="Lucida Calligraphy" w:hAnsi="Lucida Calligraphy"/>
          <w:sz w:val="24"/>
          <w:szCs w:val="24"/>
        </w:rPr>
        <w:t>vertreibt man sich die Zeit bis zur Preisverteilung.</w:t>
      </w:r>
    </w:p>
    <w:p w:rsidR="004949E6" w:rsidRDefault="004949E6" w:rsidP="004949E6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de-DE"/>
        </w:rPr>
        <w:drawing>
          <wp:inline distT="0" distB="0" distL="0" distR="0">
            <wp:extent cx="5253487" cy="3940115"/>
            <wp:effectExtent l="76200" t="76200" r="137795" b="13716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55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844" cy="3944133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638A" w:rsidRDefault="0063638A" w:rsidP="004949E6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Karin Ocker gibt nach dem KK-Schießen die Gewinner bekannt.</w:t>
      </w:r>
    </w:p>
    <w:p w:rsidR="0063638A" w:rsidRDefault="0063638A" w:rsidP="004949E6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4951562" cy="3713672"/>
            <wp:effectExtent l="152400" t="171450" r="154305" b="1917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55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924" cy="3716944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63638A" w:rsidRDefault="0063638A" w:rsidP="004949E6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Die Siegerin des Preisschießens ist sichtlich überrascht.</w:t>
      </w:r>
    </w:p>
    <w:p w:rsidR="0063638A" w:rsidRDefault="0063638A" w:rsidP="004949E6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de-DE"/>
        </w:rPr>
        <w:drawing>
          <wp:inline distT="0" distB="0" distL="0" distR="0">
            <wp:extent cx="5438668" cy="407900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55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22" cy="40796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638A" w:rsidRDefault="0063638A" w:rsidP="004949E6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Sie hat als erste - die freie Auswahl - auf die Preise</w:t>
      </w:r>
      <w:r w:rsidR="00A67E86">
        <w:rPr>
          <w:rFonts w:ascii="Lucida Calligraphy" w:hAnsi="Lucida Calligraphy"/>
          <w:sz w:val="24"/>
          <w:szCs w:val="24"/>
        </w:rPr>
        <w:t>.</w:t>
      </w:r>
    </w:p>
    <w:p w:rsidR="0063638A" w:rsidRDefault="00CE3691" w:rsidP="004949E6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003320" cy="3752490"/>
            <wp:effectExtent l="152400" t="171450" r="159385" b="1530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56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443" cy="375783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777F9" w:rsidRDefault="00D777F9" w:rsidP="00D777F9">
      <w:pPr>
        <w:pStyle w:val="Listenabsatz"/>
        <w:jc w:val="center"/>
        <w:rPr>
          <w:rFonts w:ascii="Lucida Calligraphy" w:hAnsi="Lucida Calligraphy"/>
          <w:b/>
          <w:i/>
          <w:sz w:val="24"/>
          <w:szCs w:val="24"/>
        </w:rPr>
      </w:pPr>
      <w:r w:rsidRPr="00BF39A4">
        <w:rPr>
          <w:rFonts w:ascii="Lucida Calligraphy" w:hAnsi="Lucida Calligraphy"/>
          <w:b/>
          <w:sz w:val="24"/>
          <w:szCs w:val="24"/>
          <w:highlight w:val="yellow"/>
        </w:rPr>
        <w:t>Platz 1</w:t>
      </w:r>
      <w:r>
        <w:rPr>
          <w:rFonts w:ascii="Lucida Calligraphy" w:hAnsi="Lucida Calligraphy"/>
          <w:sz w:val="24"/>
          <w:szCs w:val="24"/>
        </w:rPr>
        <w:t xml:space="preserve">  </w:t>
      </w:r>
      <w:r w:rsidRPr="00BF39A4">
        <w:rPr>
          <w:rFonts w:ascii="Lucida Calligraphy" w:hAnsi="Lucida Calligraphy"/>
          <w:i/>
          <w:sz w:val="24"/>
          <w:szCs w:val="24"/>
        </w:rPr>
        <w:t>Gaby</w:t>
      </w:r>
      <w:r w:rsidRPr="00BF39A4">
        <w:rPr>
          <w:rFonts w:ascii="Lucida Calligraphy" w:hAnsi="Lucida Calligraphy"/>
          <w:sz w:val="24"/>
          <w:szCs w:val="24"/>
        </w:rPr>
        <w:t xml:space="preserve"> </w:t>
      </w:r>
      <w:r>
        <w:rPr>
          <w:rFonts w:ascii="Lucida Calligraphy" w:hAnsi="Lucida Calligraphy"/>
          <w:sz w:val="24"/>
          <w:szCs w:val="24"/>
        </w:rPr>
        <w:t xml:space="preserve"> /  </w:t>
      </w:r>
      <w:r w:rsidRPr="00BF39A4">
        <w:rPr>
          <w:rFonts w:ascii="Lucida Calligraphy" w:hAnsi="Lucida Calligraphy"/>
          <w:b/>
          <w:sz w:val="24"/>
          <w:szCs w:val="24"/>
          <w:highlight w:val="lightGray"/>
        </w:rPr>
        <w:t>Platz 2</w:t>
      </w:r>
      <w:r>
        <w:rPr>
          <w:rFonts w:ascii="Lucida Calligraphy" w:hAnsi="Lucida Calligraphy"/>
          <w:sz w:val="24"/>
          <w:szCs w:val="24"/>
        </w:rPr>
        <w:t xml:space="preserve">  </w:t>
      </w:r>
      <w:r w:rsidRPr="00BF39A4">
        <w:rPr>
          <w:rFonts w:ascii="Lucida Calligraphy" w:hAnsi="Lucida Calligraphy"/>
          <w:i/>
          <w:sz w:val="24"/>
          <w:szCs w:val="24"/>
        </w:rPr>
        <w:t>Helmut</w:t>
      </w:r>
      <w:r w:rsidRPr="00BF39A4">
        <w:rPr>
          <w:rFonts w:ascii="Lucida Calligraphy" w:hAnsi="Lucida Calligraphy"/>
          <w:sz w:val="24"/>
          <w:szCs w:val="24"/>
        </w:rPr>
        <w:t xml:space="preserve"> </w:t>
      </w:r>
      <w:r>
        <w:rPr>
          <w:rFonts w:ascii="Lucida Calligraphy" w:hAnsi="Lucida Calligraphy"/>
          <w:sz w:val="24"/>
          <w:szCs w:val="24"/>
        </w:rPr>
        <w:t xml:space="preserve"> /  </w:t>
      </w:r>
      <w:r w:rsidRPr="00BF39A4">
        <w:rPr>
          <w:rFonts w:ascii="Lucida Calligraphy" w:hAnsi="Lucida Calligraphy"/>
          <w:b/>
          <w:sz w:val="24"/>
          <w:szCs w:val="24"/>
          <w:highlight w:val="darkYellow"/>
        </w:rPr>
        <w:t>Platz 3</w:t>
      </w:r>
      <w:r>
        <w:rPr>
          <w:rFonts w:ascii="Lucida Calligraphy" w:hAnsi="Lucida Calligraphy"/>
          <w:sz w:val="24"/>
          <w:szCs w:val="24"/>
        </w:rPr>
        <w:t xml:space="preserve">  </w:t>
      </w:r>
      <w:r w:rsidRPr="00BF39A4">
        <w:rPr>
          <w:rFonts w:ascii="Lucida Calligraphy" w:hAnsi="Lucida Calligraphy"/>
          <w:i/>
          <w:sz w:val="24"/>
          <w:szCs w:val="24"/>
        </w:rPr>
        <w:t>Heike</w:t>
      </w:r>
    </w:p>
    <w:p w:rsidR="00D777F9" w:rsidRDefault="00A67E86" w:rsidP="00D777F9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de-DE"/>
        </w:rPr>
        <w:drawing>
          <wp:inline distT="0" distB="0" distL="0" distR="0">
            <wp:extent cx="5120766" cy="3840575"/>
            <wp:effectExtent l="76200" t="76200" r="137160" b="14097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56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999" cy="384225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67E86" w:rsidRDefault="00A67E86" w:rsidP="00D777F9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Auch die Jungen freuten sich über den Ostergewinn.</w:t>
      </w:r>
    </w:p>
    <w:p w:rsidR="00A67E86" w:rsidRDefault="00810C7F" w:rsidP="00D777F9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4427327" cy="3320495"/>
            <wp:effectExtent l="400050" t="400050" r="544830" b="39433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56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356" cy="33280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10C7F" w:rsidRDefault="00810C7F" w:rsidP="00D777F9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„Werner“  </w:t>
      </w:r>
      <w:r w:rsidR="00BF39A4">
        <w:rPr>
          <w:rFonts w:ascii="Lucida Calligraphy" w:hAnsi="Lucida Calligraphy"/>
          <w:sz w:val="24"/>
          <w:szCs w:val="24"/>
        </w:rPr>
        <w:t xml:space="preserve"> </w:t>
      </w:r>
      <w:r>
        <w:rPr>
          <w:rFonts w:ascii="Lucida Calligraphy" w:hAnsi="Lucida Calligraphy"/>
          <w:sz w:val="24"/>
          <w:szCs w:val="24"/>
        </w:rPr>
        <w:t>freute sich ebenfalls über die Ostereier.</w:t>
      </w:r>
    </w:p>
    <w:p w:rsidR="00810C7F" w:rsidRDefault="00810C7F" w:rsidP="00D777F9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de-DE"/>
        </w:rPr>
        <w:drawing>
          <wp:inline distT="0" distB="0" distL="0" distR="0">
            <wp:extent cx="5070235" cy="3802676"/>
            <wp:effectExtent l="133350" t="76200" r="92710" b="14097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56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014" cy="38085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10C7F" w:rsidRDefault="00810C7F" w:rsidP="00D777F9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Dori</w:t>
      </w:r>
      <w:r w:rsidR="00BF39A4">
        <w:rPr>
          <w:rFonts w:ascii="Lucida Calligraphy" w:hAnsi="Lucida Calligraphy"/>
          <w:sz w:val="24"/>
          <w:szCs w:val="24"/>
        </w:rPr>
        <w:t xml:space="preserve">s macht zweideutige </w:t>
      </w:r>
      <w:proofErr w:type="gramStart"/>
      <w:r w:rsidR="00BF39A4">
        <w:rPr>
          <w:rFonts w:ascii="Lucida Calligraphy" w:hAnsi="Lucida Calligraphy"/>
          <w:sz w:val="24"/>
          <w:szCs w:val="24"/>
        </w:rPr>
        <w:t xml:space="preserve">Bemerkungen </w:t>
      </w:r>
      <w:r w:rsidR="00BF39A4" w:rsidRPr="00BF39A4">
        <w:rPr>
          <w:rFonts w:ascii="Lucida Calligraphy" w:hAnsi="Lucida Calligraphy"/>
          <w:b/>
          <w:sz w:val="24"/>
          <w:szCs w:val="24"/>
        </w:rPr>
        <w:t>!</w:t>
      </w:r>
      <w:proofErr w:type="gramEnd"/>
    </w:p>
    <w:p w:rsidR="00810C7F" w:rsidRDefault="00810C7F" w:rsidP="00D777F9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219395" cy="3914547"/>
            <wp:effectExtent l="76200" t="76200" r="133985" b="12446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N56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2911" cy="3917184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0C7F" w:rsidRDefault="00810C7F" w:rsidP="00D777F9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 xml:space="preserve">Werner flüchtete </w:t>
      </w:r>
      <w:r w:rsidR="00BF39A4">
        <w:rPr>
          <w:rFonts w:ascii="Lucida Calligraphy" w:hAnsi="Lucida Calligraphy"/>
          <w:sz w:val="24"/>
          <w:szCs w:val="24"/>
        </w:rPr>
        <w:t xml:space="preserve">sich </w:t>
      </w:r>
      <w:r>
        <w:rPr>
          <w:rFonts w:ascii="Lucida Calligraphy" w:hAnsi="Lucida Calligraphy"/>
          <w:sz w:val="24"/>
          <w:szCs w:val="24"/>
        </w:rPr>
        <w:t xml:space="preserve">schnell </w:t>
      </w:r>
      <w:r w:rsidR="00BF39A4">
        <w:rPr>
          <w:rFonts w:ascii="Lucida Calligraphy" w:hAnsi="Lucida Calligraphy"/>
          <w:sz w:val="24"/>
          <w:szCs w:val="24"/>
        </w:rPr>
        <w:t xml:space="preserve">wieder </w:t>
      </w:r>
      <w:r>
        <w:rPr>
          <w:rFonts w:ascii="Lucida Calligraphy" w:hAnsi="Lucida Calligraphy"/>
          <w:sz w:val="24"/>
          <w:szCs w:val="24"/>
        </w:rPr>
        <w:t>zu seinem Tresen.</w:t>
      </w:r>
    </w:p>
    <w:p w:rsidR="00810C7F" w:rsidRDefault="00810C7F" w:rsidP="00D777F9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de-DE"/>
        </w:rPr>
        <w:drawing>
          <wp:inline distT="0" distB="0" distL="0" distR="0">
            <wp:extent cx="5265292" cy="3948969"/>
            <wp:effectExtent l="76200" t="76200" r="126365" b="12827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N56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998" cy="3953999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0C7F" w:rsidRDefault="002F4527" w:rsidP="00D777F9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Es wurde wieder gemütlich weiter geplaudert…</w:t>
      </w:r>
    </w:p>
    <w:p w:rsidR="002F4527" w:rsidRDefault="002F4527" w:rsidP="00D777F9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218549" cy="3913912"/>
            <wp:effectExtent l="76200" t="76200" r="134620" b="12509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N56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665" cy="3921499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4527" w:rsidRDefault="002F4527" w:rsidP="00D777F9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sz w:val="24"/>
          <w:szCs w:val="24"/>
        </w:rPr>
        <w:t>…und gelacht…</w:t>
      </w:r>
    </w:p>
    <w:p w:rsidR="002F4527" w:rsidRDefault="002F4527" w:rsidP="00D777F9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de-DE"/>
        </w:rPr>
        <w:drawing>
          <wp:inline distT="0" distB="0" distL="0" distR="0">
            <wp:extent cx="4874436" cy="3655827"/>
            <wp:effectExtent l="171450" t="171450" r="154940" b="19240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N56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506" cy="3661879"/>
                    </a:xfrm>
                    <a:prstGeom prst="ellipse">
                      <a:avLst/>
                    </a:prstGeom>
                    <a:ln w="190500" cap="rnd">
                      <a:solidFill>
                        <a:srgbClr val="FF00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F4527" w:rsidRPr="002F4527" w:rsidRDefault="002F4527" w:rsidP="00D777F9">
      <w:pPr>
        <w:jc w:val="center"/>
        <w:rPr>
          <w:rFonts w:ascii="Lucida Calligraphy" w:hAnsi="Lucida Calligraphy"/>
          <w:b/>
          <w:sz w:val="24"/>
          <w:szCs w:val="24"/>
        </w:rPr>
      </w:pPr>
      <w:r w:rsidRPr="00BF39A4">
        <w:rPr>
          <w:rFonts w:ascii="Lucida Calligraphy" w:hAnsi="Lucida Calligraphy"/>
          <w:b/>
          <w:sz w:val="24"/>
          <w:szCs w:val="24"/>
          <w:highlight w:val="yellow"/>
        </w:rPr>
        <w:t xml:space="preserve">Auf dem KK-Schießstand hat  </w:t>
      </w:r>
      <w:r w:rsidRPr="00BF39A4">
        <w:rPr>
          <w:rFonts w:ascii="Lucida Calligraphy" w:hAnsi="Lucida Calligraphy"/>
          <w:b/>
          <w:i/>
          <w:sz w:val="24"/>
          <w:szCs w:val="24"/>
          <w:highlight w:val="yellow"/>
        </w:rPr>
        <w:t>Werner</w:t>
      </w:r>
      <w:r w:rsidRPr="00BF39A4">
        <w:rPr>
          <w:rFonts w:ascii="Lucida Calligraphy" w:hAnsi="Lucida Calligraphy"/>
          <w:b/>
          <w:sz w:val="24"/>
          <w:szCs w:val="24"/>
          <w:highlight w:val="yellow"/>
        </w:rPr>
        <w:t xml:space="preserve">  bereits…</w:t>
      </w:r>
    </w:p>
    <w:p w:rsidR="002F4527" w:rsidRDefault="002F4527" w:rsidP="00D777F9">
      <w:pPr>
        <w:jc w:val="center"/>
        <w:rPr>
          <w:rFonts w:ascii="Lucida Calligraphy" w:hAnsi="Lucida Calligraphy"/>
          <w:sz w:val="24"/>
          <w:szCs w:val="24"/>
        </w:rPr>
      </w:pPr>
    </w:p>
    <w:p w:rsidR="002F4527" w:rsidRDefault="002F4527" w:rsidP="00D777F9">
      <w:pPr>
        <w:jc w:val="center"/>
        <w:rPr>
          <w:rFonts w:ascii="Lucida Calligraphy" w:hAnsi="Lucida Calligraphy"/>
          <w:sz w:val="24"/>
          <w:szCs w:val="24"/>
        </w:rPr>
      </w:pPr>
    </w:p>
    <w:p w:rsidR="002F4527" w:rsidRDefault="002F4527" w:rsidP="00D777F9">
      <w:pPr>
        <w:jc w:val="center"/>
        <w:rPr>
          <w:rFonts w:ascii="Lucida Calligraphy" w:hAnsi="Lucida Calligraphy"/>
          <w:sz w:val="24"/>
          <w:szCs w:val="24"/>
        </w:rPr>
      </w:pPr>
      <w:r>
        <w:rPr>
          <w:rFonts w:ascii="Lucida Calligraphy" w:hAnsi="Lucida Calligraphy"/>
          <w:noProof/>
          <w:sz w:val="24"/>
          <w:szCs w:val="24"/>
          <w:lang w:eastAsia="de-DE"/>
        </w:rPr>
        <w:drawing>
          <wp:inline distT="0" distB="0" distL="0" distR="0">
            <wp:extent cx="5760720" cy="4320540"/>
            <wp:effectExtent l="95250" t="95250" r="87630" b="9906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N56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F4527" w:rsidRDefault="002F4527" w:rsidP="00D777F9">
      <w:pPr>
        <w:jc w:val="center"/>
        <w:rPr>
          <w:rFonts w:ascii="Lucida Calligraphy" w:hAnsi="Lucida Calligraphy"/>
          <w:sz w:val="24"/>
          <w:szCs w:val="24"/>
        </w:rPr>
      </w:pPr>
    </w:p>
    <w:p w:rsidR="002F4527" w:rsidRDefault="002F4527" w:rsidP="00D777F9">
      <w:pPr>
        <w:jc w:val="center"/>
        <w:rPr>
          <w:rFonts w:ascii="Lucida Calligraphy" w:hAnsi="Lucida Calligraphy"/>
          <w:b/>
          <w:sz w:val="24"/>
          <w:szCs w:val="24"/>
        </w:rPr>
      </w:pPr>
      <w:r w:rsidRPr="00BF39A4">
        <w:rPr>
          <w:rFonts w:ascii="Lucida Calligraphy" w:hAnsi="Lucida Calligraphy"/>
          <w:b/>
          <w:sz w:val="24"/>
          <w:szCs w:val="24"/>
          <w:highlight w:val="yellow"/>
        </w:rPr>
        <w:t xml:space="preserve">…die neuen Königsscheiben für das Schützenfest 2017 </w:t>
      </w:r>
      <w:proofErr w:type="gramStart"/>
      <w:r w:rsidRPr="00BF39A4">
        <w:rPr>
          <w:rFonts w:ascii="Lucida Calligraphy" w:hAnsi="Lucida Calligraphy"/>
          <w:b/>
          <w:sz w:val="24"/>
          <w:szCs w:val="24"/>
          <w:highlight w:val="yellow"/>
        </w:rPr>
        <w:t>aufgehängt !!!</w:t>
      </w:r>
      <w:proofErr w:type="gramEnd"/>
    </w:p>
    <w:p w:rsidR="002F4527" w:rsidRDefault="002F4527" w:rsidP="00D777F9">
      <w:pPr>
        <w:jc w:val="center"/>
        <w:rPr>
          <w:rFonts w:ascii="Lucida Calligraphy" w:hAnsi="Lucida Calligraphy"/>
          <w:b/>
          <w:sz w:val="24"/>
          <w:szCs w:val="24"/>
        </w:rPr>
      </w:pPr>
    </w:p>
    <w:p w:rsidR="002F4527" w:rsidRDefault="002F4527" w:rsidP="00D777F9">
      <w:pPr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2F4527" w:rsidRDefault="002F4527" w:rsidP="00D777F9">
      <w:pPr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2F4527" w:rsidRDefault="002F4527" w:rsidP="00D777F9">
      <w:pPr>
        <w:jc w:val="center"/>
        <w:rPr>
          <w:rFonts w:asciiTheme="majorHAnsi" w:hAnsiTheme="majorHAnsi" w:cstheme="majorHAnsi"/>
          <w:b/>
          <w:sz w:val="20"/>
          <w:szCs w:val="20"/>
        </w:rPr>
      </w:pPr>
    </w:p>
    <w:p w:rsidR="002F4527" w:rsidRPr="002F4527" w:rsidRDefault="002F4527" w:rsidP="002F4527">
      <w:pPr>
        <w:jc w:val="right"/>
        <w:rPr>
          <w:rFonts w:asciiTheme="majorHAnsi" w:hAnsiTheme="majorHAnsi" w:cstheme="majorHAnsi"/>
          <w:i/>
          <w:sz w:val="20"/>
          <w:szCs w:val="20"/>
        </w:rPr>
      </w:pPr>
      <w:r w:rsidRPr="002F4527">
        <w:rPr>
          <w:rFonts w:asciiTheme="majorHAnsi" w:hAnsiTheme="majorHAnsi" w:cstheme="majorHAnsi"/>
          <w:sz w:val="20"/>
          <w:szCs w:val="20"/>
          <w:u w:val="single"/>
        </w:rPr>
        <w:t>Fotobericht:</w:t>
      </w:r>
      <w:r w:rsidRPr="002F4527">
        <w:rPr>
          <w:rFonts w:asciiTheme="majorHAnsi" w:hAnsiTheme="majorHAnsi" w:cstheme="majorHAnsi"/>
          <w:i/>
          <w:sz w:val="20"/>
          <w:szCs w:val="20"/>
        </w:rPr>
        <w:t xml:space="preserve">   Jürgen Bauer</w:t>
      </w:r>
    </w:p>
    <w:sectPr w:rsidR="002F4527" w:rsidRPr="002F452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5651AD2"/>
    <w:multiLevelType w:val="hybridMultilevel"/>
    <w:tmpl w:val="C0CE23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9E6"/>
    <w:rsid w:val="001E379A"/>
    <w:rsid w:val="002F4527"/>
    <w:rsid w:val="004949E6"/>
    <w:rsid w:val="0063638A"/>
    <w:rsid w:val="00810C7F"/>
    <w:rsid w:val="00A67E86"/>
    <w:rsid w:val="00B257C0"/>
    <w:rsid w:val="00BF39A4"/>
    <w:rsid w:val="00CE3691"/>
    <w:rsid w:val="00D7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36FE85-CBA5-441D-A1FF-18BC83E9A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D777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957A1-ECF4-49C5-8DB3-BB09215A4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112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</dc:creator>
  <cp:keywords/>
  <dc:description/>
  <cp:lastModifiedBy>Claus Boettcher</cp:lastModifiedBy>
  <cp:revision>2</cp:revision>
  <dcterms:created xsi:type="dcterms:W3CDTF">2017-04-12T22:58:00Z</dcterms:created>
  <dcterms:modified xsi:type="dcterms:W3CDTF">2017-04-12T22:58:00Z</dcterms:modified>
</cp:coreProperties>
</file>